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47CB3" w14:textId="77777777" w:rsidR="002F53B6" w:rsidRDefault="002F53B6">
      <w:pPr>
        <w:tabs>
          <w:tab w:val="left" w:pos="900"/>
        </w:tabs>
        <w:spacing w:line="36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B20C65A" w14:textId="77777777" w:rsidR="002F53B6" w:rsidRDefault="00000000">
      <w:pPr>
        <w:spacing w:after="120" w:line="259" w:lineRule="auto"/>
        <w:ind w:left="1" w:hanging="3"/>
        <w:jc w:val="center"/>
        <w:rPr>
          <w:rFonts w:ascii="Century Schoolbook" w:eastAsia="Century Schoolbook" w:hAnsi="Century Schoolbook" w:cs="Century Schoolbook"/>
          <w:sz w:val="32"/>
          <w:szCs w:val="32"/>
        </w:rPr>
      </w:pPr>
      <w:r>
        <w:rPr>
          <w:rFonts w:ascii="Century Schoolbook" w:eastAsia="Century Schoolbook" w:hAnsi="Century Schoolbook" w:cs="Century Schoolbook"/>
          <w:b/>
          <w:bCs/>
          <w:sz w:val="32"/>
          <w:szCs w:val="32"/>
        </w:rPr>
        <w:t>Tájékoztató</w:t>
      </w:r>
    </w:p>
    <w:p w14:paraId="3366570B" w14:textId="77777777" w:rsidR="002F53B6" w:rsidRDefault="00000000">
      <w:pPr>
        <w:spacing w:after="240" w:line="360" w:lineRule="auto"/>
        <w:ind w:left="1" w:hanging="3"/>
        <w:jc w:val="center"/>
        <w:rPr>
          <w:rFonts w:ascii="Century Schoolbook" w:eastAsia="Century Schoolbook" w:hAnsi="Century Schoolbook" w:cs="Century Schoolbook"/>
          <w:sz w:val="32"/>
          <w:szCs w:val="32"/>
        </w:rPr>
      </w:pPr>
      <w:bookmarkStart w:id="0" w:name="_heading=h.gjdgxs" w:colFirst="0" w:colLast="0"/>
      <w:bookmarkEnd w:id="0"/>
      <w:r>
        <w:rPr>
          <w:rFonts w:ascii="Century Schoolbook" w:eastAsia="Century Schoolbook" w:hAnsi="Century Schoolbook" w:cs="Century Schoolbook"/>
          <w:b/>
          <w:bCs/>
          <w:sz w:val="32"/>
          <w:szCs w:val="32"/>
        </w:rPr>
        <w:t>az iskolai szociális segít</w:t>
      </w:r>
      <w:r>
        <w:rPr>
          <w:rFonts w:ascii="Arial" w:eastAsia="Arial" w:hAnsi="Arial" w:cs="Arial"/>
          <w:sz w:val="32"/>
          <w:szCs w:val="32"/>
        </w:rPr>
        <w:t>ő</w:t>
      </w:r>
      <w:r>
        <w:rPr>
          <w:rFonts w:ascii="Century Schoolbook" w:eastAsia="Century Schoolbook" w:hAnsi="Century Schoolbook" w:cs="Century Schoolbook"/>
          <w:b/>
          <w:bCs/>
          <w:sz w:val="32"/>
          <w:szCs w:val="32"/>
        </w:rPr>
        <w:t xml:space="preserve"> tevékenységér</w:t>
      </w:r>
      <w:r>
        <w:rPr>
          <w:rFonts w:ascii="Arial" w:eastAsia="Arial" w:hAnsi="Arial" w:cs="Arial"/>
          <w:b/>
          <w:bCs/>
          <w:sz w:val="32"/>
          <w:szCs w:val="32"/>
        </w:rPr>
        <w:t>ő</w:t>
      </w:r>
      <w:r>
        <w:rPr>
          <w:rFonts w:ascii="Century Schoolbook" w:eastAsia="Century Schoolbook" w:hAnsi="Century Schoolbook" w:cs="Century Schoolbook"/>
          <w:b/>
          <w:bCs/>
          <w:sz w:val="32"/>
          <w:szCs w:val="32"/>
        </w:rPr>
        <w:t>l</w:t>
      </w:r>
    </w:p>
    <w:p w14:paraId="78260DA5" w14:textId="77777777" w:rsidR="002F53B6" w:rsidRDefault="00000000">
      <w:pPr>
        <w:spacing w:before="240" w:after="160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A szolgáltatást nyújtó intézmény:</w:t>
      </w:r>
    </w:p>
    <w:p w14:paraId="66E66C2C" w14:textId="77777777" w:rsidR="002F53B6" w:rsidRDefault="00000000">
      <w:pPr>
        <w:spacing w:after="160" w:line="360" w:lineRule="auto"/>
        <w:ind w:left="1" w:hanging="3"/>
        <w:jc w:val="center"/>
        <w:rPr>
          <w:rFonts w:ascii="Century Schoolbook" w:eastAsia="Century Schoolbook" w:hAnsi="Century Schoolbook" w:cs="Century Schoolbook"/>
          <w:sz w:val="28"/>
          <w:szCs w:val="28"/>
        </w:rPr>
      </w:pPr>
      <w:r>
        <w:rPr>
          <w:rFonts w:ascii="Century Schoolbook" w:eastAsia="Century Schoolbook" w:hAnsi="Century Schoolbook" w:cs="Century Schoolbook"/>
          <w:sz w:val="28"/>
          <w:szCs w:val="28"/>
        </w:rPr>
        <w:t>Városi Napos Oldal Szociális Központ Pilisvörösvár</w:t>
      </w:r>
    </w:p>
    <w:p w14:paraId="30D0D04B" w14:textId="77777777" w:rsidR="002F53B6" w:rsidRDefault="00000000">
      <w:pPr>
        <w:spacing w:after="160"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 xml:space="preserve">Az iskolai szociális segítő a családok megsegítése érdekében végzi a segítő tevékenységét. Az iskolában tanuló diákok, a szülők és a pedagógusok fordulhatnak hozzá tanácsért, információért, közbenjárásért. </w:t>
      </w:r>
    </w:p>
    <w:p w14:paraId="55D38DD5" w14:textId="77777777" w:rsidR="002F53B6" w:rsidRDefault="00000000">
      <w:pPr>
        <w:spacing w:before="240" w:after="160"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 xml:space="preserve">Az iskolai szociális segítő munka kiemelt célja a gyermekek védelme és veszélyeztetettségének a megelőzése. </w:t>
      </w:r>
    </w:p>
    <w:p w14:paraId="2FF51440" w14:textId="77777777" w:rsidR="002F53B6" w:rsidRDefault="00000000">
      <w:pPr>
        <w:spacing w:before="240" w:after="160" w:line="360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Az iskolai szociális segítő</w:t>
      </w:r>
    </w:p>
    <w:p w14:paraId="681695FE" w14:textId="77777777" w:rsidR="002F53B6" w:rsidRDefault="00000000">
      <w:pPr>
        <w:spacing w:after="160"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Olyan, iskolákban és óvodákban tevékenykedő szakember, aki elsődlegesen prevencióval foglalkozik. Egyéni tanácsadás formájában segít a hozzá forduló gyermekeknek, valamint szülőknek a gyermeket, illetve a családot érintő élethelyzeti, családi vagy szociális problémák megoldásában.</w:t>
      </w:r>
    </w:p>
    <w:p w14:paraId="45851AB3" w14:textId="77777777" w:rsidR="002F53B6" w:rsidRDefault="00000000">
      <w:pPr>
        <w:spacing w:after="160"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Az iskolai szociális segítőt keresni lehet:</w:t>
      </w:r>
    </w:p>
    <w:p w14:paraId="1E5E0E4F" w14:textId="77777777" w:rsidR="002F53B6" w:rsidRDefault="00000000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-iskolai problémák (beilleszkedési nehézség, hiányzás, szorongás, iskolai -konfliktusok, tanulási nehézség, magatartási problémák)</w:t>
      </w:r>
    </w:p>
    <w:p w14:paraId="1957B8E7" w14:textId="77777777" w:rsidR="002F53B6" w:rsidRDefault="00000000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-szociális problémák</w:t>
      </w:r>
    </w:p>
    <w:p w14:paraId="555D4557" w14:textId="77777777" w:rsidR="002F53B6" w:rsidRDefault="00000000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-párkapcsolati konfliktusok</w:t>
      </w:r>
    </w:p>
    <w:p w14:paraId="763A091F" w14:textId="77777777" w:rsidR="002F53B6" w:rsidRDefault="00000000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-családi problémák</w:t>
      </w:r>
    </w:p>
    <w:p w14:paraId="2B7CE765" w14:textId="77777777" w:rsidR="002F53B6" w:rsidRDefault="00000000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-krízishelyzetek</w:t>
      </w:r>
    </w:p>
    <w:p w14:paraId="71C5CE5A" w14:textId="77777777" w:rsidR="002F53B6" w:rsidRDefault="00000000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-alkohol- és drogproblémák</w:t>
      </w:r>
    </w:p>
    <w:p w14:paraId="4C8A4988" w14:textId="77777777" w:rsidR="002F53B6" w:rsidRDefault="00000000">
      <w:pPr>
        <w:spacing w:after="160"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-továbbtanulás vagy iskolaváltoztatás esetén felmerülő kérdések esetén</w:t>
      </w:r>
    </w:p>
    <w:p w14:paraId="7033C38A" w14:textId="77777777" w:rsidR="002F53B6" w:rsidRDefault="00000000">
      <w:pPr>
        <w:spacing w:before="240" w:after="160"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A szociális segítő információk, egyéni és csoportos konzultációk, közösségi programok keretén belül nyújt szolgáltatást a nemzeti köznevelésről szóló 2011. évi CXC törvény rendelkezéseinek betartásával.</w:t>
      </w:r>
    </w:p>
    <w:p w14:paraId="0CE17CDF" w14:textId="77777777" w:rsidR="002F53B6" w:rsidRDefault="002F53B6">
      <w:pPr>
        <w:spacing w:after="160"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418034AE" w14:textId="77777777" w:rsidR="002F53B6" w:rsidRDefault="002F53B6">
      <w:pPr>
        <w:spacing w:after="160"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6E71BD7E" w14:textId="77777777" w:rsidR="002F53B6" w:rsidRDefault="002F53B6">
      <w:pPr>
        <w:spacing w:after="160"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1C7F7327" w14:textId="77777777" w:rsidR="002F53B6" w:rsidRDefault="00000000">
      <w:pPr>
        <w:spacing w:after="160"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lastRenderedPageBreak/>
        <w:t>Hogyan tud segíteni az iskolai szociális segítő?</w:t>
      </w:r>
    </w:p>
    <w:p w14:paraId="607153B1" w14:textId="77777777" w:rsidR="002F53B6" w:rsidRDefault="00000000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 xml:space="preserve">Egyéni tanácsadás, segítő beszélgetés folytatásával mind a tanulókkal, mind a szülőkkel. Cél a gyermekek és szülők támogatása a számukra nehézséget okozó élethelyzetek megoldásához. </w:t>
      </w:r>
    </w:p>
    <w:p w14:paraId="76A493CD" w14:textId="77777777" w:rsidR="002F53B6" w:rsidRDefault="002F53B6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22C70BE5" w14:textId="77777777" w:rsidR="002F53B6" w:rsidRDefault="00000000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Részvétellel a szülő és a pedagógus közötti megbeszélésen. A szülő, a pedagógus vagy mindketten kérhetik, hogy a szociális segítő legyen jelen a megbeszélésen.</w:t>
      </w:r>
    </w:p>
    <w:p w14:paraId="492023BC" w14:textId="77777777" w:rsidR="002F53B6" w:rsidRDefault="002F53B6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7107D170" w14:textId="77777777" w:rsidR="002F53B6" w:rsidRDefault="00000000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Közvetítéssel (mediációval) tanár-diák, szülő-gyermek, vagy gyermek-gyermek vita esetén a szociális segítő közvetítőként segíti a nehézséget okozó konfliktusok megbeszélését és rendezését.</w:t>
      </w:r>
    </w:p>
    <w:p w14:paraId="53FAB657" w14:textId="77777777" w:rsidR="002F53B6" w:rsidRDefault="002F53B6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5431FCCC" w14:textId="77777777" w:rsidR="002F53B6" w:rsidRDefault="00000000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Prevenciós csoportfoglalkozások megszervezése, előadók, trénerek meghívása,</w:t>
      </w:r>
    </w:p>
    <w:p w14:paraId="1CBC0C1B" w14:textId="77777777" w:rsidR="002F53B6" w:rsidRDefault="00000000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 xml:space="preserve">szakemberek meghívása az oktatási intézménybe. </w:t>
      </w:r>
    </w:p>
    <w:p w14:paraId="75293428" w14:textId="77777777" w:rsidR="002F53B6" w:rsidRDefault="002F53B6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48C2E641" w14:textId="77777777" w:rsidR="002F53B6" w:rsidRDefault="00000000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 xml:space="preserve">Információ nyújtással az elérhető szolgáltatásokról </w:t>
      </w:r>
      <w:proofErr w:type="gramStart"/>
      <w:r>
        <w:rPr>
          <w:rFonts w:ascii="Century Schoolbook" w:eastAsia="Century Schoolbook" w:hAnsi="Century Schoolbook" w:cs="Century Schoolbook"/>
          <w:sz w:val="24"/>
          <w:szCs w:val="24"/>
        </w:rPr>
        <w:t>( jogász</w:t>
      </w:r>
      <w:proofErr w:type="gramEnd"/>
      <w:r>
        <w:rPr>
          <w:rFonts w:ascii="Century Schoolbook" w:eastAsia="Century Schoolbook" w:hAnsi="Century Schoolbook" w:cs="Century Schoolbook"/>
          <w:sz w:val="24"/>
          <w:szCs w:val="24"/>
        </w:rPr>
        <w:t xml:space="preserve">, pszichológus, családterápia) jogokról, a szociális rendszer működéséről. </w:t>
      </w:r>
    </w:p>
    <w:p w14:paraId="7808320A" w14:textId="77777777" w:rsidR="002F53B6" w:rsidRDefault="002F53B6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6D748F15" w14:textId="77777777" w:rsidR="002F53B6" w:rsidRDefault="00000000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 xml:space="preserve">Segítségnyújtással az ügyintézésben pl.: kapcsolatfelvétel, időpont egyeztetés, nyomtatványok kitöltése. Szükség esetén tájékoztatással a szociális ellátásokról az intézményekről és az ezekben szokásos eljárási lehetőségekről. </w:t>
      </w:r>
    </w:p>
    <w:p w14:paraId="2BA216BC" w14:textId="77777777" w:rsidR="002F53B6" w:rsidRDefault="002F53B6">
      <w:pPr>
        <w:spacing w:line="240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044EF8C0" w14:textId="77777777" w:rsidR="002F53B6" w:rsidRDefault="002F53B6">
      <w:pPr>
        <w:spacing w:line="259" w:lineRule="auto"/>
        <w:ind w:left="0" w:hanging="2"/>
        <w:jc w:val="left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64A9980B" w14:textId="77777777" w:rsidR="002F53B6" w:rsidRDefault="00000000">
      <w:pPr>
        <w:spacing w:line="259" w:lineRule="auto"/>
        <w:ind w:left="0" w:hanging="2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Az iskolai szociális segítő várja mindazok jelentkezését, akik a felmerülő problémájuk megoldása érdekében szeretnének vele konzultálni!</w:t>
      </w:r>
    </w:p>
    <w:p w14:paraId="593AC3F9" w14:textId="77777777" w:rsidR="002F53B6" w:rsidRDefault="002F53B6">
      <w:pPr>
        <w:spacing w:line="259" w:lineRule="auto"/>
        <w:ind w:left="0" w:hanging="2"/>
        <w:jc w:val="left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3E7D0977" w14:textId="77777777" w:rsidR="002F53B6" w:rsidRDefault="002F53B6">
      <w:pPr>
        <w:spacing w:line="259" w:lineRule="auto"/>
        <w:ind w:left="0" w:hanging="2"/>
        <w:jc w:val="left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5DE0E42F" w14:textId="77777777" w:rsidR="002F53B6" w:rsidRDefault="002F53B6">
      <w:pPr>
        <w:spacing w:line="259" w:lineRule="auto"/>
        <w:ind w:left="0" w:hanging="2"/>
        <w:jc w:val="left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179EC3A1" w14:textId="77777777" w:rsidR="002F53B6" w:rsidRDefault="00000000">
      <w:pPr>
        <w:spacing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Nagy Katalin</w:t>
      </w:r>
    </w:p>
    <w:p w14:paraId="40C3C830" w14:textId="77777777" w:rsidR="002F53B6" w:rsidRDefault="00000000">
      <w:pPr>
        <w:spacing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e-mail: nagykata.naposoldal@gmail.com</w:t>
      </w:r>
    </w:p>
    <w:p w14:paraId="31E3A4F7" w14:textId="77777777" w:rsidR="002F53B6" w:rsidRDefault="00000000">
      <w:pPr>
        <w:spacing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telefonszám: +36 70 474 9928</w:t>
      </w:r>
    </w:p>
    <w:p w14:paraId="4B0001BD" w14:textId="71B0BE80" w:rsidR="00FD666B" w:rsidRPr="00FD666B" w:rsidRDefault="00FD666B">
      <w:pPr>
        <w:spacing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  <w:u w:val="single"/>
        </w:rPr>
      </w:pPr>
      <w:r w:rsidRPr="00FD666B">
        <w:rPr>
          <w:rFonts w:ascii="Century Schoolbook" w:eastAsia="Century Schoolbook" w:hAnsi="Century Schoolbook" w:cs="Century Schoolbook"/>
          <w:sz w:val="24"/>
          <w:szCs w:val="24"/>
          <w:u w:val="single"/>
        </w:rPr>
        <w:t>Fogadóórája</w:t>
      </w:r>
      <w:r w:rsidRPr="00FD666B"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/>
        </w:rPr>
        <w:t>: csütörtök 9:00-11:00</w:t>
      </w:r>
    </w:p>
    <w:p w14:paraId="55445D42" w14:textId="77777777" w:rsidR="002F53B6" w:rsidRDefault="00000000">
      <w:pPr>
        <w:spacing w:after="160"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rFonts w:ascii="Century Schoolbook" w:eastAsia="Century Schoolbook" w:hAnsi="Century Schoolbook" w:cs="Century Schoolbook"/>
          <w:sz w:val="24"/>
          <w:szCs w:val="24"/>
        </w:rPr>
        <w:t>fogadóórán kívül elérhető: hétköznap 8:00-17:00 óráig telefonon</w:t>
      </w:r>
    </w:p>
    <w:p w14:paraId="3ABA8D43" w14:textId="77777777" w:rsidR="002F53B6" w:rsidRDefault="002F53B6">
      <w:pPr>
        <w:spacing w:after="160" w:line="259" w:lineRule="auto"/>
        <w:ind w:left="0" w:hanging="2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</w:p>
    <w:sectPr w:rsidR="002F53B6">
      <w:headerReference w:type="default" r:id="rId7"/>
      <w:pgSz w:w="11906" w:h="16838"/>
      <w:pgMar w:top="1418" w:right="1134" w:bottom="1418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EDA1" w14:textId="77777777" w:rsidR="00CE157E" w:rsidRDefault="00CE157E">
      <w:pPr>
        <w:spacing w:line="240" w:lineRule="auto"/>
        <w:ind w:left="0" w:hanging="2"/>
      </w:pPr>
      <w:r>
        <w:separator/>
      </w:r>
    </w:p>
  </w:endnote>
  <w:endnote w:type="continuationSeparator" w:id="0">
    <w:p w14:paraId="4E3626B9" w14:textId="77777777" w:rsidR="00CE157E" w:rsidRDefault="00CE157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D704AD1-4D7A-4EF7-80DE-1BEF525E68F4}"/>
    <w:embedBold r:id="rId2" w:fontKey="{177FF4E0-B317-4A25-BFAF-E19A2D7F606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90AFC43E-598F-4C76-B977-F332ED601C7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6F3F60A-FA43-41FB-9262-4422664A3C06}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  <w:embedRegular r:id="rId5" w:fontKey="{D00A7D16-921A-40A9-A38B-EEC9FD2D5EAA}"/>
    <w:embedBold r:id="rId6" w:fontKey="{888E1E9B-B0E3-498D-AEF5-33393DF3784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6038CED7-844D-4DA4-BA18-FA4F4DD639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93E88" w14:textId="77777777" w:rsidR="00CE157E" w:rsidRDefault="00CE157E">
      <w:pPr>
        <w:spacing w:line="240" w:lineRule="auto"/>
        <w:ind w:left="0" w:hanging="2"/>
      </w:pPr>
      <w:r>
        <w:separator/>
      </w:r>
    </w:p>
  </w:footnote>
  <w:footnote w:type="continuationSeparator" w:id="0">
    <w:p w14:paraId="2F0FBBC1" w14:textId="77777777" w:rsidR="00CE157E" w:rsidRDefault="00CE157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4E017" w14:textId="77777777" w:rsidR="002F53B6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</w:tabs>
      <w:ind w:left="1" w:hanging="3"/>
      <w:jc w:val="left"/>
      <w:rPr>
        <w:color w:val="000000"/>
        <w:sz w:val="32"/>
        <w:szCs w:val="32"/>
      </w:rPr>
    </w:pPr>
    <w:r>
      <w:rPr>
        <w:b/>
        <w:bCs/>
        <w:color w:val="000000"/>
        <w:sz w:val="32"/>
        <w:szCs w:val="32"/>
      </w:rPr>
      <w:t>Városi „Napos Oldal” Szociális Központ</w:t>
    </w:r>
    <w:r>
      <w:rPr>
        <w:b/>
        <w:bCs/>
        <w:color w:val="000000"/>
        <w:sz w:val="32"/>
        <w:szCs w:val="32"/>
      </w:rPr>
      <w:tab/>
    </w:r>
    <w:r>
      <w:rPr>
        <w:noProof/>
        <w:color w:val="000000"/>
      </w:rPr>
      <w:drawing>
        <wp:inline distT="0" distB="0" distL="114300" distR="114300" wp14:anchorId="600C96AB" wp14:editId="5DFD0692">
          <wp:extent cx="1162685" cy="728345"/>
          <wp:effectExtent l="0" t="0" r="0" b="0"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685" cy="728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1C593D7" w14:textId="77777777" w:rsidR="002F53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8"/>
      </w:tabs>
      <w:ind w:left="1" w:hanging="3"/>
      <w:rPr>
        <w:color w:val="000000"/>
        <w:sz w:val="20"/>
        <w:szCs w:val="20"/>
      </w:rPr>
    </w:pPr>
    <w:r>
      <w:rPr>
        <w:b/>
        <w:bCs/>
        <w:color w:val="000000"/>
        <w:sz w:val="28"/>
        <w:szCs w:val="28"/>
      </w:rPr>
      <w:t>Család- és Gyermekjóléti Központ</w:t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  <w:t>Tel.: 26/334-140, 06-30/228-0249, Fax: 26/330-310</w:t>
    </w:r>
  </w:p>
  <w:p w14:paraId="73C595DD" w14:textId="77777777" w:rsidR="002F53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8"/>
      </w:tabs>
      <w:ind w:left="0" w:hanging="2"/>
      <w:rPr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 xml:space="preserve">2085 Pilisvörösvár, Rákóczi u. 5. </w:t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  <w:t xml:space="preserve">e-mail: </w:t>
    </w:r>
    <w:hyperlink r:id="rId2">
      <w:r w:rsidR="002F53B6">
        <w:rPr>
          <w:b/>
          <w:bCs/>
          <w:color w:val="000000"/>
          <w:sz w:val="20"/>
          <w:szCs w:val="20"/>
          <w:u w:val="single"/>
        </w:rPr>
        <w:t>csgykozpont@naposoldalpilisvorosvar.hu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3B6"/>
    <w:rsid w:val="002F53B6"/>
    <w:rsid w:val="00977C9F"/>
    <w:rsid w:val="00A9009A"/>
    <w:rsid w:val="00BF5F92"/>
    <w:rsid w:val="00CE157E"/>
    <w:rsid w:val="00FD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83B4"/>
  <w15:docId w15:val="{1EE9EA80-C117-4561-AE4C-91865438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next w:val="TableNormal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customStyle="1" w:styleId="HeaderChar">
    <w:name w:val="Header Char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hu-HU" w:eastAsia="en-US" w:bidi="ar-SA"/>
    </w:rPr>
  </w:style>
  <w:style w:type="character" w:styleId="Hiperhivatkozs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pPr>
      <w:ind w:left="708"/>
    </w:pPr>
  </w:style>
  <w:style w:type="character" w:styleId="Feloldatlanmegemlts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Mrltotthiperhivatkozs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gykozpont@naposoldalpilisvorosvar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PFdpdgM1BiEeupUuLX9Jf8d9iQ==">CgMxLjAyCGguZ2pkZ3hzOAByITFZdHhLUURCUW9mN25vNEFaOVZEVzNjakFZcEZqSFdBeA==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Családsegítő Szolgálat</dc:creator>
  <cp:lastModifiedBy>Mariann Igaz</cp:lastModifiedBy>
  <cp:revision>3</cp:revision>
  <dcterms:created xsi:type="dcterms:W3CDTF">2023-02-04T13:25:00Z</dcterms:created>
  <dcterms:modified xsi:type="dcterms:W3CDTF">2026-09-23T08:17:00Z</dcterms:modified>
</cp:coreProperties>
</file>